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180" w:left="0" w:firstLine="0"/>
        <w:jc w:val="center"/>
        <w:rPr>
          <w:rFonts w:ascii="Roboto Condensed" w:hAnsi="Roboto Condensed" w:cs="Roboto Condensed" w:eastAsia="Roboto Condensed"/>
          <w:color w:val="auto"/>
          <w:spacing w:val="0"/>
          <w:position w:val="0"/>
          <w:sz w:val="20"/>
          <w:shd w:fill="auto" w:val="clear"/>
        </w:rPr>
      </w:pPr>
      <w:r>
        <w:object w:dxaOrig="5918" w:dyaOrig="1797">
          <v:rect xmlns:o="urn:schemas-microsoft-com:office:office" xmlns:v="urn:schemas-microsoft-com:vml" id="rectole0000000000" style="width:295.900000pt;height:89.8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40"/>
        <w:ind w:right="0" w:left="0" w:firstLine="0"/>
        <w:jc w:val="center"/>
        <w:rPr>
          <w:rFonts w:ascii="Roboto Condensed" w:hAnsi="Roboto Condensed" w:cs="Roboto Condensed" w:eastAsia="Roboto Condensed"/>
          <w:color w:val="auto"/>
          <w:spacing w:val="0"/>
          <w:position w:val="0"/>
          <w:sz w:val="36"/>
          <w:shd w:fill="auto" w:val="clear"/>
        </w:rPr>
      </w:pPr>
      <w:r>
        <w:rPr>
          <w:rFonts w:ascii="Roboto Condensed" w:hAnsi="Roboto Condensed" w:cs="Roboto Condensed" w:eastAsia="Roboto Condensed"/>
          <w:color w:val="auto"/>
          <w:spacing w:val="0"/>
          <w:position w:val="0"/>
          <w:sz w:val="36"/>
          <w:shd w:fill="auto" w:val="clear"/>
        </w:rPr>
        <w:t xml:space="preserve">Nonprofit Development and Programs Internship</w:t>
      </w:r>
    </w:p>
    <w:p>
      <w:pPr>
        <w:spacing w:before="0" w:after="0" w:line="240"/>
        <w:ind w:right="0" w:left="0" w:firstLine="0"/>
        <w:jc w:val="center"/>
        <w:rPr>
          <w:rFonts w:ascii="Roboto Condensed" w:hAnsi="Roboto Condensed" w:cs="Roboto Condensed" w:eastAsia="Roboto Condensed"/>
          <w:color w:val="auto"/>
          <w:spacing w:val="0"/>
          <w:position w:val="0"/>
          <w:sz w:val="36"/>
          <w:shd w:fill="auto" w:val="clear"/>
        </w:rPr>
      </w:pPr>
      <w:r>
        <w:rPr>
          <w:rFonts w:ascii="Roboto Condensed" w:hAnsi="Roboto Condensed" w:cs="Roboto Condensed" w:eastAsia="Roboto Condensed"/>
          <w:color w:val="auto"/>
          <w:spacing w:val="0"/>
          <w:position w:val="0"/>
          <w:sz w:val="36"/>
          <w:shd w:fill="auto" w:val="clear"/>
        </w:rPr>
        <w:t xml:space="preserve">Position Description</w:t>
      </w:r>
    </w:p>
    <w:p>
      <w:pPr>
        <w:spacing w:before="0" w:after="0" w:line="240"/>
        <w:ind w:right="0" w:left="0" w:firstLine="0"/>
        <w:jc w:val="both"/>
        <w:rPr>
          <w:rFonts w:ascii="Roboto Condensed" w:hAnsi="Roboto Condensed" w:cs="Roboto Condensed" w:eastAsia="Roboto Condensed"/>
          <w:b/>
          <w:color w:val="auto"/>
          <w:spacing w:val="0"/>
          <w:position w:val="0"/>
          <w:sz w:val="21"/>
          <w:shd w:fill="auto" w:val="clear"/>
        </w:rPr>
      </w:pPr>
    </w:p>
    <w:p>
      <w:pPr>
        <w:spacing w:before="0" w:after="0" w:line="240"/>
        <w:ind w:right="0" w:left="0" w:firstLine="0"/>
        <w:jc w:val="both"/>
        <w:rPr>
          <w:rFonts w:ascii="Roboto Condensed" w:hAnsi="Roboto Condensed" w:cs="Roboto Condensed" w:eastAsia="Roboto Condensed"/>
          <w:b/>
          <w:color w:val="auto"/>
          <w:spacing w:val="0"/>
          <w:position w:val="0"/>
          <w:sz w:val="23"/>
          <w:shd w:fill="auto" w:val="clear"/>
        </w:rPr>
      </w:pPr>
      <w:r>
        <w:rPr>
          <w:rFonts w:ascii="Roboto Condensed" w:hAnsi="Roboto Condensed" w:cs="Roboto Condensed" w:eastAsia="Roboto Condensed"/>
          <w:b/>
          <w:color w:val="auto"/>
          <w:spacing w:val="0"/>
          <w:position w:val="0"/>
          <w:sz w:val="23"/>
          <w:shd w:fill="auto" w:val="clear"/>
        </w:rPr>
        <w:t xml:space="preserve">Background</w:t>
      </w:r>
    </w:p>
    <w:p>
      <w:pPr>
        <w:spacing w:before="0" w:after="0" w:line="240"/>
        <w:ind w:right="0" w:left="0" w:firstLine="0"/>
        <w:jc w:val="both"/>
        <w:rPr>
          <w:rFonts w:ascii="Roboto Condensed" w:hAnsi="Roboto Condensed" w:cs="Roboto Condensed" w:eastAsia="Roboto Condensed"/>
          <w:color w:val="auto"/>
          <w:spacing w:val="0"/>
          <w:position w:val="0"/>
          <w:sz w:val="23"/>
          <w:shd w:fill="auto" w:val="clear"/>
        </w:rPr>
      </w:pPr>
      <w:r>
        <w:rPr>
          <w:rFonts w:ascii="Roboto Condensed" w:hAnsi="Roboto Condensed" w:cs="Roboto Condensed" w:eastAsia="Roboto Condensed"/>
          <w:color w:val="auto"/>
          <w:spacing w:val="0"/>
          <w:position w:val="0"/>
          <w:sz w:val="23"/>
          <w:shd w:fill="auto" w:val="clear"/>
        </w:rPr>
        <w:t xml:space="preserve">Rebuilding Together Seattle is the leading community revitalization partner focused on addressing substandard, unsafe, and unhealthy housing conditions.  As part of the national Rebuilding Together network, our 130 affiliates repair 10,000 homes annually with the help of nearly 100,000 volunteers.  We leverage resources and partnerships to offer home repair and modification services to low-income homeowners and nonprofit facilities at entirely no cost to them.  Our coordinated approach between residents, volunteers, municipalities, nonprofits, businesses, foundations, and other partner organizations builds and sustains safe, healthy, and thriving communities.  More than housing repair, we improve health outcomes, stabilize housing, and reduce the need for new affordable housing.  Our work preserves treasured memories and restores social networks, while celebrating community through the strengthening of our neighborhoods.  Together we rebuild homes and transform lives.</w:t>
      </w:r>
    </w:p>
    <w:p>
      <w:pPr>
        <w:spacing w:before="0" w:after="0" w:line="240"/>
        <w:ind w:right="0" w:left="0" w:firstLine="0"/>
        <w:jc w:val="both"/>
        <w:rPr>
          <w:rFonts w:ascii="Roboto Condensed" w:hAnsi="Roboto Condensed" w:cs="Roboto Condensed" w:eastAsia="Roboto Condensed"/>
          <w:color w:val="222222"/>
          <w:spacing w:val="0"/>
          <w:position w:val="0"/>
          <w:sz w:val="20"/>
          <w:shd w:fill="auto" w:val="clear"/>
        </w:rPr>
      </w:pPr>
    </w:p>
    <w:p>
      <w:pPr>
        <w:spacing w:before="0" w:after="0" w:line="240"/>
        <w:ind w:right="0" w:left="0" w:firstLine="0"/>
        <w:jc w:val="both"/>
        <w:rPr>
          <w:rFonts w:ascii="Roboto Condensed" w:hAnsi="Roboto Condensed" w:cs="Roboto Condensed" w:eastAsia="Roboto Condensed"/>
          <w:b/>
          <w:color w:val="222222"/>
          <w:spacing w:val="0"/>
          <w:position w:val="0"/>
          <w:sz w:val="23"/>
          <w:shd w:fill="auto" w:val="clear"/>
        </w:rPr>
      </w:pPr>
      <w:r>
        <w:rPr>
          <w:rFonts w:ascii="Roboto Condensed" w:hAnsi="Roboto Condensed" w:cs="Roboto Condensed" w:eastAsia="Roboto Condensed"/>
          <w:b/>
          <w:color w:val="222222"/>
          <w:spacing w:val="0"/>
          <w:position w:val="0"/>
          <w:sz w:val="23"/>
          <w:shd w:fill="auto" w:val="clear"/>
        </w:rPr>
        <w:t xml:space="preserve">Development and Programs Internship</w:t>
      </w:r>
    </w:p>
    <w:p>
      <w:pPr>
        <w:spacing w:before="0" w:after="0" w:line="240"/>
        <w:ind w:right="0" w:left="0" w:firstLine="0"/>
        <w:jc w:val="left"/>
        <w:rPr>
          <w:rFonts w:ascii="Roboto Condensed" w:hAnsi="Roboto Condensed" w:cs="Roboto Condensed" w:eastAsia="Roboto Condensed"/>
          <w:color w:val="auto"/>
          <w:spacing w:val="0"/>
          <w:position w:val="0"/>
          <w:sz w:val="23"/>
          <w:u w:val="single"/>
          <w:shd w:fill="auto" w:val="clear"/>
        </w:rPr>
      </w:pPr>
      <w:r>
        <w:rPr>
          <w:rFonts w:ascii="Roboto Condensed" w:hAnsi="Roboto Condensed" w:cs="Roboto Condensed" w:eastAsia="Roboto Condensed"/>
          <w:color w:val="auto"/>
          <w:spacing w:val="0"/>
          <w:position w:val="0"/>
          <w:sz w:val="23"/>
          <w:shd w:fill="auto" w:val="clear"/>
        </w:rPr>
        <w:t xml:space="preserve">Rebuilding Together Seattle offers an ongoing, unpaid internship program geared toward current college students and recent graduates looking to acquire valuable hands-on experience in the nonprofit field.  Interns will collaborate closely with the RTS staff, and work on many key projects relating to programs, fundraising, marketing, and outreach.  We are looking for a dependable, detail-oriented, and thoughtful person to join our team of good humored, yet hard working professionals!</w:t>
      </w:r>
    </w:p>
    <w:p>
      <w:pPr>
        <w:spacing w:before="0" w:after="0" w:line="240"/>
        <w:ind w:right="0" w:left="0" w:firstLine="0"/>
        <w:jc w:val="both"/>
        <w:rPr>
          <w:rFonts w:ascii="Roboto Condensed" w:hAnsi="Roboto Condensed" w:cs="Roboto Condensed" w:eastAsia="Roboto Condensed"/>
          <w:color w:val="auto"/>
          <w:spacing w:val="0"/>
          <w:position w:val="0"/>
          <w:sz w:val="20"/>
          <w:shd w:fill="auto" w:val="clear"/>
        </w:rPr>
      </w:pPr>
    </w:p>
    <w:p>
      <w:pPr>
        <w:spacing w:before="0" w:after="0" w:line="240"/>
        <w:ind w:right="0" w:left="0" w:firstLine="0"/>
        <w:jc w:val="both"/>
        <w:rPr>
          <w:rFonts w:ascii="Roboto Condensed" w:hAnsi="Roboto Condensed" w:cs="Roboto Condensed" w:eastAsia="Roboto Condensed"/>
          <w:b/>
          <w:color w:val="auto"/>
          <w:spacing w:val="0"/>
          <w:position w:val="0"/>
          <w:sz w:val="23"/>
          <w:shd w:fill="auto" w:val="clear"/>
        </w:rPr>
      </w:pPr>
      <w:r>
        <w:rPr>
          <w:rFonts w:ascii="Roboto Condensed" w:hAnsi="Roboto Condensed" w:cs="Roboto Condensed" w:eastAsia="Roboto Condensed"/>
          <w:b/>
          <w:color w:val="auto"/>
          <w:spacing w:val="0"/>
          <w:position w:val="0"/>
          <w:sz w:val="23"/>
          <w:shd w:fill="auto" w:val="clear"/>
        </w:rPr>
        <w:t xml:space="preserve">Primary Responsibilities</w:t>
      </w:r>
    </w:p>
    <w:p>
      <w:pPr>
        <w:numPr>
          <w:ilvl w:val="0"/>
          <w:numId w:val="6"/>
        </w:numPr>
        <w:tabs>
          <w:tab w:val="left" w:pos="720" w:leader="none"/>
        </w:tabs>
        <w:spacing w:before="0" w:after="0" w:line="240"/>
        <w:ind w:right="0" w:left="720" w:hanging="360"/>
        <w:jc w:val="both"/>
        <w:rPr>
          <w:rFonts w:ascii="Roboto Condensed" w:hAnsi="Roboto Condensed" w:cs="Roboto Condensed" w:eastAsia="Roboto Condensed"/>
          <w:color w:val="auto"/>
          <w:spacing w:val="0"/>
          <w:position w:val="0"/>
          <w:sz w:val="23"/>
          <w:shd w:fill="auto" w:val="clear"/>
        </w:rPr>
      </w:pPr>
      <w:r>
        <w:rPr>
          <w:rFonts w:ascii="Roboto Condensed" w:hAnsi="Roboto Condensed" w:cs="Roboto Condensed" w:eastAsia="Roboto Condensed"/>
          <w:color w:val="auto"/>
          <w:spacing w:val="0"/>
          <w:position w:val="0"/>
          <w:sz w:val="23"/>
          <w:shd w:fill="auto" w:val="clear"/>
        </w:rPr>
        <w:t xml:space="preserve">Facilitate the client application process</w:t>
      </w:r>
      <w:r>
        <w:rPr>
          <w:rFonts w:ascii="Roboto Condensed" w:hAnsi="Roboto Condensed" w:cs="Roboto Condensed" w:eastAsia="Roboto Condensed"/>
          <w:color w:val="333333"/>
          <w:spacing w:val="0"/>
          <w:position w:val="0"/>
          <w:sz w:val="23"/>
          <w:shd w:fill="auto" w:val="clear"/>
        </w:rPr>
        <w:t xml:space="preserve"> </w:t>
      </w:r>
      <w:r>
        <w:rPr>
          <w:rFonts w:ascii="Roboto Condensed" w:hAnsi="Roboto Condensed" w:cs="Roboto Condensed" w:eastAsia="Roboto Condensed"/>
          <w:color w:val="auto"/>
          <w:spacing w:val="0"/>
          <w:position w:val="0"/>
          <w:sz w:val="23"/>
          <w:shd w:fill="auto" w:val="clear"/>
        </w:rPr>
        <w:t xml:space="preserve">and assist on home assessments</w:t>
      </w:r>
    </w:p>
    <w:p>
      <w:pPr>
        <w:numPr>
          <w:ilvl w:val="0"/>
          <w:numId w:val="6"/>
        </w:numPr>
        <w:tabs>
          <w:tab w:val="left" w:pos="720" w:leader="none"/>
        </w:tabs>
        <w:spacing w:before="0" w:after="0" w:line="240"/>
        <w:ind w:right="0" w:left="720" w:hanging="360"/>
        <w:jc w:val="both"/>
        <w:rPr>
          <w:rFonts w:ascii="Roboto Condensed" w:hAnsi="Roboto Condensed" w:cs="Roboto Condensed" w:eastAsia="Roboto Condensed"/>
          <w:color w:val="auto"/>
          <w:spacing w:val="0"/>
          <w:position w:val="0"/>
          <w:sz w:val="23"/>
          <w:shd w:fill="auto" w:val="clear"/>
        </w:rPr>
      </w:pPr>
      <w:r>
        <w:rPr>
          <w:rFonts w:ascii="Roboto Condensed" w:hAnsi="Roboto Condensed" w:cs="Roboto Condensed" w:eastAsia="Roboto Condensed"/>
          <w:color w:val="auto"/>
          <w:spacing w:val="0"/>
          <w:position w:val="0"/>
          <w:sz w:val="23"/>
          <w:shd w:fill="auto" w:val="clear"/>
        </w:rPr>
        <w:t xml:space="preserve">Help execute Rebuilding Day logistics, including project materials organization and warehouse management </w:t>
      </w:r>
    </w:p>
    <w:p>
      <w:pPr>
        <w:numPr>
          <w:ilvl w:val="0"/>
          <w:numId w:val="6"/>
        </w:numPr>
        <w:tabs>
          <w:tab w:val="left" w:pos="720" w:leader="none"/>
        </w:tabs>
        <w:spacing w:before="0" w:after="0" w:line="240"/>
        <w:ind w:right="0" w:left="720" w:hanging="360"/>
        <w:jc w:val="both"/>
        <w:rPr>
          <w:rFonts w:ascii="Roboto Condensed" w:hAnsi="Roboto Condensed" w:cs="Roboto Condensed" w:eastAsia="Roboto Condensed"/>
          <w:color w:val="auto"/>
          <w:spacing w:val="0"/>
          <w:position w:val="0"/>
          <w:sz w:val="23"/>
          <w:shd w:fill="auto" w:val="clear"/>
        </w:rPr>
      </w:pPr>
      <w:r>
        <w:rPr>
          <w:rFonts w:ascii="Roboto Condensed" w:hAnsi="Roboto Condensed" w:cs="Roboto Condensed" w:eastAsia="Roboto Condensed"/>
          <w:color w:val="auto"/>
          <w:spacing w:val="0"/>
          <w:position w:val="0"/>
          <w:sz w:val="23"/>
          <w:shd w:fill="auto" w:val="clear"/>
        </w:rPr>
        <w:t xml:space="preserve">Support our impact study with the administration of client interviews and post-project surveys</w:t>
      </w:r>
    </w:p>
    <w:p>
      <w:pPr>
        <w:numPr>
          <w:ilvl w:val="0"/>
          <w:numId w:val="6"/>
        </w:numPr>
        <w:tabs>
          <w:tab w:val="left" w:pos="720" w:leader="none"/>
        </w:tabs>
        <w:spacing w:before="0" w:after="0" w:line="240"/>
        <w:ind w:right="0" w:left="720" w:hanging="360"/>
        <w:jc w:val="both"/>
        <w:rPr>
          <w:rFonts w:ascii="Roboto Condensed" w:hAnsi="Roboto Condensed" w:cs="Roboto Condensed" w:eastAsia="Roboto Condensed"/>
          <w:color w:val="auto"/>
          <w:spacing w:val="0"/>
          <w:position w:val="0"/>
          <w:sz w:val="23"/>
          <w:shd w:fill="auto" w:val="clear"/>
        </w:rPr>
      </w:pPr>
      <w:r>
        <w:rPr>
          <w:rFonts w:ascii="Roboto Condensed" w:hAnsi="Roboto Condensed" w:cs="Roboto Condensed" w:eastAsia="Roboto Condensed"/>
          <w:color w:val="auto"/>
          <w:spacing w:val="0"/>
          <w:position w:val="0"/>
          <w:sz w:val="23"/>
          <w:shd w:fill="auto" w:val="clear"/>
        </w:rPr>
        <w:t xml:space="preserve">Assist with fundraising event preparation and logistics, marketing, and social media</w:t>
      </w:r>
    </w:p>
    <w:p>
      <w:pPr>
        <w:numPr>
          <w:ilvl w:val="0"/>
          <w:numId w:val="6"/>
        </w:numPr>
        <w:tabs>
          <w:tab w:val="left" w:pos="720" w:leader="none"/>
        </w:tabs>
        <w:spacing w:before="0" w:after="0" w:line="240"/>
        <w:ind w:right="0" w:left="720" w:hanging="360"/>
        <w:jc w:val="both"/>
        <w:rPr>
          <w:rFonts w:ascii="Roboto Condensed" w:hAnsi="Roboto Condensed" w:cs="Roboto Condensed" w:eastAsia="Roboto Condensed"/>
          <w:color w:val="auto"/>
          <w:spacing w:val="0"/>
          <w:position w:val="0"/>
          <w:sz w:val="23"/>
          <w:shd w:fill="auto" w:val="clear"/>
        </w:rPr>
      </w:pPr>
      <w:r>
        <w:rPr>
          <w:rFonts w:ascii="Roboto Condensed" w:hAnsi="Roboto Condensed" w:cs="Roboto Condensed" w:eastAsia="Roboto Condensed"/>
          <w:color w:val="auto"/>
          <w:spacing w:val="0"/>
          <w:position w:val="0"/>
          <w:sz w:val="23"/>
          <w:shd w:fill="auto" w:val="clear"/>
        </w:rPr>
        <w:t xml:space="preserve">Solicit in-kind donations for program and fundraising events</w:t>
      </w:r>
    </w:p>
    <w:p>
      <w:pPr>
        <w:numPr>
          <w:ilvl w:val="0"/>
          <w:numId w:val="6"/>
        </w:numPr>
        <w:tabs>
          <w:tab w:val="left" w:pos="720" w:leader="none"/>
        </w:tabs>
        <w:spacing w:before="0" w:after="0" w:line="240"/>
        <w:ind w:right="0" w:left="720" w:hanging="360"/>
        <w:jc w:val="both"/>
        <w:rPr>
          <w:rFonts w:ascii="Roboto Condensed" w:hAnsi="Roboto Condensed" w:cs="Roboto Condensed" w:eastAsia="Roboto Condensed"/>
          <w:color w:val="auto"/>
          <w:spacing w:val="0"/>
          <w:position w:val="0"/>
          <w:sz w:val="23"/>
          <w:shd w:fill="auto" w:val="clear"/>
        </w:rPr>
      </w:pPr>
      <w:r>
        <w:rPr>
          <w:rFonts w:ascii="Roboto Condensed" w:hAnsi="Roboto Condensed" w:cs="Roboto Condensed" w:eastAsia="Roboto Condensed"/>
          <w:color w:val="auto"/>
          <w:spacing w:val="0"/>
          <w:position w:val="0"/>
          <w:sz w:val="23"/>
          <w:shd w:fill="auto" w:val="clear"/>
        </w:rPr>
        <w:t xml:space="preserve">Conduct research and organize data for outreach, business prospecting, and community grants</w:t>
      </w:r>
    </w:p>
    <w:p>
      <w:pPr>
        <w:numPr>
          <w:ilvl w:val="0"/>
          <w:numId w:val="6"/>
        </w:numPr>
        <w:tabs>
          <w:tab w:val="left" w:pos="720" w:leader="none"/>
        </w:tabs>
        <w:spacing w:before="0" w:after="0" w:line="240"/>
        <w:ind w:right="0" w:left="720" w:hanging="360"/>
        <w:jc w:val="both"/>
        <w:rPr>
          <w:rFonts w:ascii="Roboto Condensed" w:hAnsi="Roboto Condensed" w:cs="Roboto Condensed" w:eastAsia="Roboto Condensed"/>
          <w:color w:val="auto"/>
          <w:spacing w:val="0"/>
          <w:position w:val="0"/>
          <w:sz w:val="23"/>
          <w:shd w:fill="auto" w:val="clear"/>
        </w:rPr>
      </w:pPr>
      <w:r>
        <w:rPr>
          <w:rFonts w:ascii="Roboto Condensed" w:hAnsi="Roboto Condensed" w:cs="Roboto Condensed" w:eastAsia="Roboto Condensed"/>
          <w:color w:val="auto"/>
          <w:spacing w:val="0"/>
          <w:position w:val="0"/>
          <w:sz w:val="23"/>
          <w:shd w:fill="auto" w:val="clear"/>
        </w:rPr>
        <w:t xml:space="preserve">Propose special interest projects as designed and directed with RTS staff</w:t>
      </w:r>
    </w:p>
    <w:p>
      <w:pPr>
        <w:spacing w:before="0" w:after="0" w:line="240"/>
        <w:ind w:right="0" w:left="0" w:firstLine="0"/>
        <w:jc w:val="both"/>
        <w:rPr>
          <w:rFonts w:ascii="Roboto Condensed" w:hAnsi="Roboto Condensed" w:cs="Roboto Condensed" w:eastAsia="Roboto Condensed"/>
          <w:b/>
          <w:color w:val="auto"/>
          <w:spacing w:val="0"/>
          <w:position w:val="0"/>
          <w:sz w:val="23"/>
          <w:shd w:fill="auto" w:val="clear"/>
        </w:rPr>
      </w:pPr>
    </w:p>
    <w:p>
      <w:pPr>
        <w:spacing w:before="0" w:after="0" w:line="240"/>
        <w:ind w:right="0" w:left="0" w:firstLine="0"/>
        <w:jc w:val="both"/>
        <w:rPr>
          <w:rFonts w:ascii="Roboto Condensed" w:hAnsi="Roboto Condensed" w:cs="Roboto Condensed" w:eastAsia="Roboto Condensed"/>
          <w:b/>
          <w:color w:val="auto"/>
          <w:spacing w:val="0"/>
          <w:position w:val="0"/>
          <w:sz w:val="23"/>
          <w:shd w:fill="auto" w:val="clear"/>
        </w:rPr>
      </w:pPr>
      <w:r>
        <w:rPr>
          <w:rFonts w:ascii="Roboto Condensed" w:hAnsi="Roboto Condensed" w:cs="Roboto Condensed" w:eastAsia="Roboto Condensed"/>
          <w:b/>
          <w:color w:val="auto"/>
          <w:spacing w:val="0"/>
          <w:position w:val="0"/>
          <w:sz w:val="23"/>
          <w:shd w:fill="auto" w:val="clear"/>
        </w:rPr>
        <w:t xml:space="preserve">Ideal Candidate</w:t>
      </w:r>
    </w:p>
    <w:p>
      <w:pPr>
        <w:numPr>
          <w:ilvl w:val="0"/>
          <w:numId w:val="8"/>
        </w:numPr>
        <w:spacing w:before="0" w:after="0" w:line="240"/>
        <w:ind w:right="0" w:left="720" w:hanging="360"/>
        <w:jc w:val="both"/>
        <w:rPr>
          <w:rFonts w:ascii="Roboto Condensed" w:hAnsi="Roboto Condensed" w:cs="Roboto Condensed" w:eastAsia="Roboto Condensed"/>
          <w:color w:val="auto"/>
          <w:spacing w:val="0"/>
          <w:position w:val="0"/>
          <w:sz w:val="23"/>
          <w:shd w:fill="auto" w:val="clear"/>
        </w:rPr>
      </w:pPr>
      <w:r>
        <w:rPr>
          <w:rFonts w:ascii="Roboto Condensed" w:hAnsi="Roboto Condensed" w:cs="Roboto Condensed" w:eastAsia="Roboto Condensed"/>
          <w:color w:val="auto"/>
          <w:spacing w:val="0"/>
          <w:position w:val="0"/>
          <w:sz w:val="23"/>
          <w:shd w:fill="auto" w:val="clear"/>
        </w:rPr>
        <w:t xml:space="preserve">Excellent attention to detail and great organizational skills </w:t>
      </w:r>
      <w:r>
        <w:rPr>
          <w:rFonts w:ascii="Roboto Condensed" w:hAnsi="Roboto Condensed" w:cs="Roboto Condensed" w:eastAsia="Roboto Condensed"/>
          <w:color w:val="auto"/>
          <w:spacing w:val="0"/>
          <w:position w:val="0"/>
          <w:sz w:val="23"/>
          <w:shd w:fill="auto" w:val="clear"/>
        </w:rPr>
        <w:t xml:space="preserve">–</w:t>
      </w:r>
      <w:r>
        <w:rPr>
          <w:rFonts w:ascii="Roboto Condensed" w:hAnsi="Roboto Condensed" w:cs="Roboto Condensed" w:eastAsia="Roboto Condensed"/>
          <w:color w:val="auto"/>
          <w:spacing w:val="0"/>
          <w:position w:val="0"/>
          <w:sz w:val="23"/>
          <w:shd w:fill="auto" w:val="clear"/>
        </w:rPr>
        <w:t xml:space="preserve"> always strives for quality work</w:t>
      </w:r>
    </w:p>
    <w:p>
      <w:pPr>
        <w:numPr>
          <w:ilvl w:val="0"/>
          <w:numId w:val="8"/>
        </w:numPr>
        <w:spacing w:before="0" w:after="0" w:line="240"/>
        <w:ind w:right="0" w:left="720" w:hanging="360"/>
        <w:jc w:val="both"/>
        <w:rPr>
          <w:rFonts w:ascii="Roboto Condensed" w:hAnsi="Roboto Condensed" w:cs="Roboto Condensed" w:eastAsia="Roboto Condensed"/>
          <w:color w:val="auto"/>
          <w:spacing w:val="0"/>
          <w:position w:val="0"/>
          <w:sz w:val="23"/>
          <w:shd w:fill="auto" w:val="clear"/>
        </w:rPr>
      </w:pPr>
      <w:r>
        <w:rPr>
          <w:rFonts w:ascii="Roboto Condensed" w:hAnsi="Roboto Condensed" w:cs="Roboto Condensed" w:eastAsia="Roboto Condensed"/>
          <w:color w:val="auto"/>
          <w:spacing w:val="0"/>
          <w:position w:val="0"/>
          <w:sz w:val="23"/>
          <w:shd w:fill="auto" w:val="clear"/>
        </w:rPr>
        <w:t xml:space="preserve">Strong aptitude for written and verbal communication, including comfort with phone calls  </w:t>
      </w:r>
    </w:p>
    <w:p>
      <w:pPr>
        <w:numPr>
          <w:ilvl w:val="0"/>
          <w:numId w:val="8"/>
        </w:numPr>
        <w:spacing w:before="0" w:after="0" w:line="240"/>
        <w:ind w:right="0" w:left="720" w:hanging="360"/>
        <w:jc w:val="both"/>
        <w:rPr>
          <w:rFonts w:ascii="Roboto Condensed" w:hAnsi="Roboto Condensed" w:cs="Roboto Condensed" w:eastAsia="Roboto Condensed"/>
          <w:color w:val="auto"/>
          <w:spacing w:val="0"/>
          <w:position w:val="0"/>
          <w:sz w:val="23"/>
          <w:shd w:fill="auto" w:val="clear"/>
        </w:rPr>
      </w:pPr>
      <w:r>
        <w:rPr>
          <w:rFonts w:ascii="Roboto Condensed" w:hAnsi="Roboto Condensed" w:cs="Roboto Condensed" w:eastAsia="Roboto Condensed"/>
          <w:color w:val="auto"/>
          <w:spacing w:val="0"/>
          <w:position w:val="0"/>
          <w:sz w:val="23"/>
          <w:shd w:fill="auto" w:val="clear"/>
        </w:rPr>
        <w:t xml:space="preserve">Responsible, reliable, and a team player for our small office</w:t>
      </w:r>
    </w:p>
    <w:p>
      <w:pPr>
        <w:numPr>
          <w:ilvl w:val="0"/>
          <w:numId w:val="8"/>
        </w:numPr>
        <w:spacing w:before="0" w:after="0" w:line="240"/>
        <w:ind w:right="0" w:left="720" w:hanging="360"/>
        <w:jc w:val="both"/>
        <w:rPr>
          <w:rFonts w:ascii="Roboto Condensed" w:hAnsi="Roboto Condensed" w:cs="Roboto Condensed" w:eastAsia="Roboto Condensed"/>
          <w:color w:val="auto"/>
          <w:spacing w:val="0"/>
          <w:position w:val="0"/>
          <w:sz w:val="23"/>
          <w:shd w:fill="auto" w:val="clear"/>
        </w:rPr>
      </w:pPr>
      <w:r>
        <w:rPr>
          <w:rFonts w:ascii="Roboto Condensed" w:hAnsi="Roboto Condensed" w:cs="Roboto Condensed" w:eastAsia="Roboto Condensed"/>
          <w:color w:val="auto"/>
          <w:spacing w:val="0"/>
          <w:position w:val="0"/>
          <w:sz w:val="23"/>
          <w:shd w:fill="auto" w:val="clear"/>
        </w:rPr>
        <w:t xml:space="preserve">Patient and comfortable working with a diverse population </w:t>
      </w:r>
    </w:p>
    <w:p>
      <w:pPr>
        <w:numPr>
          <w:ilvl w:val="0"/>
          <w:numId w:val="8"/>
        </w:numPr>
        <w:spacing w:before="0" w:after="0" w:line="240"/>
        <w:ind w:right="0" w:left="720" w:hanging="360"/>
        <w:jc w:val="both"/>
        <w:rPr>
          <w:rFonts w:ascii="Roboto Condensed" w:hAnsi="Roboto Condensed" w:cs="Roboto Condensed" w:eastAsia="Roboto Condensed"/>
          <w:color w:val="auto"/>
          <w:spacing w:val="0"/>
          <w:position w:val="0"/>
          <w:sz w:val="23"/>
          <w:shd w:fill="auto" w:val="clear"/>
        </w:rPr>
      </w:pPr>
      <w:r>
        <w:rPr>
          <w:rFonts w:ascii="Roboto Condensed" w:hAnsi="Roboto Condensed" w:cs="Roboto Condensed" w:eastAsia="Roboto Condensed"/>
          <w:color w:val="auto"/>
          <w:spacing w:val="0"/>
          <w:position w:val="0"/>
          <w:sz w:val="23"/>
          <w:shd w:fill="auto" w:val="clear"/>
        </w:rPr>
        <w:t xml:space="preserve">Responds well to delegation and takes initiative with projects</w:t>
      </w:r>
    </w:p>
    <w:p>
      <w:pPr>
        <w:spacing w:before="0" w:after="0" w:line="240"/>
        <w:ind w:right="0" w:left="0" w:firstLine="0"/>
        <w:jc w:val="both"/>
        <w:rPr>
          <w:rFonts w:ascii="Roboto Condensed" w:hAnsi="Roboto Condensed" w:cs="Roboto Condensed" w:eastAsia="Roboto Condensed"/>
          <w:color w:val="auto"/>
          <w:spacing w:val="0"/>
          <w:position w:val="0"/>
          <w:sz w:val="20"/>
          <w:shd w:fill="auto" w:val="clear"/>
        </w:rPr>
      </w:pPr>
    </w:p>
    <w:p>
      <w:pPr>
        <w:spacing w:before="0" w:after="0" w:line="240"/>
        <w:ind w:right="0" w:left="0" w:firstLine="0"/>
        <w:jc w:val="both"/>
        <w:rPr>
          <w:rFonts w:ascii="Roboto Condensed" w:hAnsi="Roboto Condensed" w:cs="Roboto Condensed" w:eastAsia="Roboto Condensed"/>
          <w:b/>
          <w:color w:val="auto"/>
          <w:spacing w:val="0"/>
          <w:position w:val="0"/>
          <w:sz w:val="23"/>
          <w:shd w:fill="auto" w:val="clear"/>
        </w:rPr>
      </w:pPr>
      <w:r>
        <w:rPr>
          <w:rFonts w:ascii="Roboto Condensed" w:hAnsi="Roboto Condensed" w:cs="Roboto Condensed" w:eastAsia="Roboto Condensed"/>
          <w:b/>
          <w:color w:val="auto"/>
          <w:spacing w:val="0"/>
          <w:position w:val="0"/>
          <w:sz w:val="23"/>
          <w:shd w:fill="auto" w:val="clear"/>
        </w:rPr>
        <w:t xml:space="preserve">Intern Schedule and Commitment</w:t>
      </w:r>
    </w:p>
    <w:p>
      <w:pPr>
        <w:numPr>
          <w:ilvl w:val="0"/>
          <w:numId w:val="10"/>
        </w:numPr>
        <w:spacing w:before="0" w:after="0" w:line="240"/>
        <w:ind w:right="0" w:left="720" w:hanging="360"/>
        <w:jc w:val="both"/>
        <w:rPr>
          <w:rFonts w:ascii="Roboto Condensed" w:hAnsi="Roboto Condensed" w:cs="Roboto Condensed" w:eastAsia="Roboto Condensed"/>
          <w:color w:val="auto"/>
          <w:spacing w:val="0"/>
          <w:position w:val="0"/>
          <w:sz w:val="23"/>
          <w:shd w:fill="auto" w:val="clear"/>
        </w:rPr>
      </w:pPr>
      <w:r>
        <w:rPr>
          <w:rFonts w:ascii="Roboto Condensed" w:hAnsi="Roboto Condensed" w:cs="Roboto Condensed" w:eastAsia="Roboto Condensed"/>
          <w:color w:val="auto"/>
          <w:spacing w:val="0"/>
          <w:position w:val="0"/>
          <w:sz w:val="23"/>
          <w:shd w:fill="auto" w:val="clear"/>
        </w:rPr>
        <w:t xml:space="preserve">We ask that interns commit 15 office hours spread across at least 3 days per week.  Office hours are conducted any time between 9:00 AM to 5:00 PM, Monday through Friday. </w:t>
      </w:r>
    </w:p>
    <w:p>
      <w:pPr>
        <w:numPr>
          <w:ilvl w:val="0"/>
          <w:numId w:val="10"/>
        </w:numPr>
        <w:spacing w:before="0" w:after="0" w:line="240"/>
        <w:ind w:right="0" w:left="720" w:hanging="360"/>
        <w:jc w:val="both"/>
        <w:rPr>
          <w:rFonts w:ascii="Roboto Condensed" w:hAnsi="Roboto Condensed" w:cs="Roboto Condensed" w:eastAsia="Roboto Condensed"/>
          <w:color w:val="auto"/>
          <w:spacing w:val="0"/>
          <w:position w:val="0"/>
          <w:sz w:val="23"/>
          <w:shd w:fill="auto" w:val="clear"/>
        </w:rPr>
      </w:pPr>
      <w:r>
        <w:rPr>
          <w:rFonts w:ascii="Roboto Condensed" w:hAnsi="Roboto Condensed" w:cs="Roboto Condensed" w:eastAsia="Roboto Condensed"/>
          <w:color w:val="auto"/>
          <w:spacing w:val="0"/>
          <w:position w:val="0"/>
          <w:sz w:val="23"/>
          <w:shd w:fill="auto" w:val="clear"/>
        </w:rPr>
        <w:t xml:space="preserve">The RTS Internship Program requires a minimum 3-month commitment, with the option to discuss an extension at the end of the term. Interested applicants should indicate schedule options and preferences when submitting their cover letter and resume. </w:t>
      </w:r>
    </w:p>
    <w:p>
      <w:pPr>
        <w:spacing w:before="0" w:after="0" w:line="240"/>
        <w:ind w:right="0" w:left="720" w:firstLine="0"/>
        <w:jc w:val="both"/>
        <w:rPr>
          <w:rFonts w:ascii="Roboto Condensed" w:hAnsi="Roboto Condensed" w:cs="Roboto Condensed" w:eastAsia="Roboto Condensed"/>
          <w:color w:val="auto"/>
          <w:spacing w:val="0"/>
          <w:position w:val="0"/>
          <w:sz w:val="20"/>
          <w:shd w:fill="auto" w:val="clear"/>
        </w:rPr>
      </w:pPr>
    </w:p>
    <w:p>
      <w:pPr>
        <w:spacing w:before="0" w:after="0" w:line="240"/>
        <w:ind w:right="0" w:left="0" w:firstLine="0"/>
        <w:jc w:val="both"/>
        <w:rPr>
          <w:rFonts w:ascii="Roboto Condensed" w:hAnsi="Roboto Condensed" w:cs="Roboto Condensed" w:eastAsia="Roboto Condensed"/>
          <w:b/>
          <w:color w:val="auto"/>
          <w:spacing w:val="0"/>
          <w:position w:val="0"/>
          <w:sz w:val="23"/>
          <w:shd w:fill="auto" w:val="clear"/>
        </w:rPr>
      </w:pPr>
      <w:r>
        <w:rPr>
          <w:rFonts w:ascii="Roboto Condensed" w:hAnsi="Roboto Condensed" w:cs="Roboto Condensed" w:eastAsia="Roboto Condensed"/>
          <w:b/>
          <w:color w:val="auto"/>
          <w:spacing w:val="0"/>
          <w:position w:val="0"/>
          <w:sz w:val="23"/>
          <w:shd w:fill="auto" w:val="clear"/>
        </w:rPr>
        <w:t xml:space="preserve">How to Apply</w:t>
      </w:r>
    </w:p>
    <w:p>
      <w:pPr>
        <w:spacing w:before="0" w:after="0" w:line="240"/>
        <w:ind w:right="0" w:left="0" w:firstLine="0"/>
        <w:jc w:val="both"/>
        <w:rPr>
          <w:rFonts w:ascii="Roboto Condensed" w:hAnsi="Roboto Condensed" w:cs="Roboto Condensed" w:eastAsia="Roboto Condensed"/>
          <w:b/>
          <w:color w:val="auto"/>
          <w:spacing w:val="0"/>
          <w:position w:val="0"/>
          <w:sz w:val="23"/>
          <w:shd w:fill="auto" w:val="clear"/>
        </w:rPr>
      </w:pPr>
    </w:p>
    <w:p>
      <w:pPr>
        <w:spacing w:before="0" w:after="0" w:line="240"/>
        <w:ind w:right="0" w:left="0" w:firstLine="0"/>
        <w:jc w:val="both"/>
        <w:rPr>
          <w:rFonts w:ascii="Roboto Condensed" w:hAnsi="Roboto Condensed" w:cs="Roboto Condensed" w:eastAsia="Roboto Condensed"/>
          <w:color w:val="auto"/>
          <w:spacing w:val="0"/>
          <w:position w:val="0"/>
          <w:sz w:val="23"/>
          <w:shd w:fill="auto" w:val="clear"/>
        </w:rPr>
      </w:pPr>
      <w:r>
        <w:rPr>
          <w:rFonts w:ascii="Roboto Condensed" w:hAnsi="Roboto Condensed" w:cs="Roboto Condensed" w:eastAsia="Roboto Condensed"/>
          <w:color w:val="auto"/>
          <w:spacing w:val="0"/>
          <w:position w:val="0"/>
          <w:sz w:val="23"/>
          <w:shd w:fill="auto" w:val="clear"/>
        </w:rPr>
        <w:t xml:space="preserve">To apply for the Development and Programs Internship, please submit your cover letter and resume to Caleb Marshall at cmarshall@rtseattle.org with the subject line “Intern Applicant: (Your Name)”.  For questions about the program, please call our office at 206-682-1231. </w:t>
      </w:r>
    </w:p>
    <w:p>
      <w:pPr>
        <w:spacing w:before="0" w:after="0" w:line="240"/>
        <w:ind w:right="0" w:left="0" w:firstLine="0"/>
        <w:jc w:val="both"/>
        <w:rPr>
          <w:rFonts w:ascii="Roboto Condensed" w:hAnsi="Roboto Condensed" w:cs="Roboto Condensed" w:eastAsia="Roboto Condensed"/>
          <w:color w:val="auto"/>
          <w:spacing w:val="0"/>
          <w:position w:val="0"/>
          <w:sz w:val="23"/>
          <w:shd w:fill="auto" w:val="clear"/>
        </w:rPr>
      </w:pPr>
    </w:p>
    <w:p>
      <w:pPr>
        <w:spacing w:before="0" w:after="0" w:line="240"/>
        <w:ind w:right="0" w:left="0" w:firstLine="0"/>
        <w:jc w:val="both"/>
        <w:rPr>
          <w:rFonts w:ascii="Roboto Condensed" w:hAnsi="Roboto Condensed" w:cs="Roboto Condensed" w:eastAsia="Roboto Condensed"/>
          <w:color w:val="auto"/>
          <w:spacing w:val="0"/>
          <w:position w:val="0"/>
          <w:sz w:val="23"/>
          <w:shd w:fill="auto" w:val="clear"/>
        </w:rPr>
      </w:pPr>
      <w:r>
        <w:rPr>
          <w:rFonts w:ascii="Roboto Condensed" w:hAnsi="Roboto Condensed" w:cs="Roboto Condensed" w:eastAsia="Roboto Condensed"/>
          <w:b/>
          <w:color w:val="auto"/>
          <w:spacing w:val="0"/>
          <w:position w:val="0"/>
          <w:sz w:val="23"/>
          <w:shd w:fill="auto" w:val="clear"/>
        </w:rPr>
        <w:t xml:space="preserve">Equal Opportunity Employer:</w:t>
      </w:r>
      <w:r>
        <w:rPr>
          <w:rFonts w:ascii="Roboto Condensed" w:hAnsi="Roboto Condensed" w:cs="Roboto Condensed" w:eastAsia="Roboto Condensed"/>
          <w:color w:val="auto"/>
          <w:spacing w:val="0"/>
          <w:position w:val="0"/>
          <w:sz w:val="23"/>
          <w:shd w:fill="auto" w:val="clear"/>
        </w:rPr>
        <w:t xml:space="preserve">  Qualified applicants from all cultures, communities, and identities are encouraged to apply.</w:t>
      </w:r>
    </w:p>
    <w:p>
      <w:pPr>
        <w:spacing w:before="0" w:after="0" w:line="240"/>
        <w:ind w:right="0" w:left="0" w:firstLine="0"/>
        <w:jc w:val="both"/>
        <w:rPr>
          <w:rFonts w:ascii="Roboto Condensed" w:hAnsi="Roboto Condensed" w:cs="Roboto Condensed" w:eastAsia="Roboto Condensed"/>
          <w:color w:val="auto"/>
          <w:spacing w:val="0"/>
          <w:position w:val="0"/>
          <w:sz w:val="23"/>
          <w:shd w:fill="auto" w:val="clear"/>
        </w:rPr>
      </w:pPr>
    </w:p>
    <w:p>
      <w:pPr>
        <w:spacing w:before="0" w:after="0" w:line="240"/>
        <w:ind w:right="0" w:left="0" w:firstLine="0"/>
        <w:jc w:val="both"/>
        <w:rPr>
          <w:rFonts w:ascii="Roboto Condensed" w:hAnsi="Roboto Condensed" w:cs="Roboto Condensed" w:eastAsia="Roboto Condensed"/>
          <w:color w:val="auto"/>
          <w:spacing w:val="0"/>
          <w:position w:val="0"/>
          <w:sz w:val="23"/>
          <w:shd w:fill="auto" w:val="clear"/>
        </w:rPr>
      </w:pPr>
    </w:p>
    <w:p>
      <w:pPr>
        <w:spacing w:before="0" w:after="0" w:line="240"/>
        <w:ind w:right="0" w:left="0" w:firstLine="0"/>
        <w:jc w:val="both"/>
        <w:rPr>
          <w:rFonts w:ascii="Roboto Condensed" w:hAnsi="Roboto Condensed" w:cs="Roboto Condensed" w:eastAsia="Roboto Condensed"/>
          <w:color w:val="auto"/>
          <w:spacing w:val="0"/>
          <w:position w:val="0"/>
          <w:sz w:val="23"/>
          <w:shd w:fill="auto" w:val="clear"/>
        </w:rPr>
      </w:pPr>
    </w:p>
    <w:p>
      <w:pPr>
        <w:spacing w:before="0" w:after="0" w:line="240"/>
        <w:ind w:right="0" w:left="0" w:firstLine="0"/>
        <w:jc w:val="both"/>
        <w:rPr>
          <w:rFonts w:ascii="Roboto Condensed" w:hAnsi="Roboto Condensed" w:cs="Roboto Condensed" w:eastAsia="Roboto Condensed"/>
          <w:b/>
          <w:color w:val="auto"/>
          <w:spacing w:val="0"/>
          <w:position w:val="0"/>
          <w:sz w:val="23"/>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num w:numId="6">
    <w:abstractNumId w:val="12"/>
  </w:num>
  <w:num w:numId="8">
    <w:abstractNumId w:val="6"/>
  </w:num>
  <w:num w:numId="10">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